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A229" w14:textId="5A5784F9" w:rsidR="008732B1" w:rsidRPr="009735BA" w:rsidRDefault="00A63E21" w:rsidP="009735BA">
      <w:pPr>
        <w:pStyle w:val="Nincstrkz"/>
        <w:jc w:val="center"/>
        <w:rPr>
          <w:rFonts w:ascii="Verdana" w:hAnsi="Verdana"/>
          <w:b/>
          <w:bCs/>
        </w:rPr>
      </w:pPr>
      <w:r w:rsidRPr="009735BA">
        <w:rPr>
          <w:rFonts w:ascii="Verdana" w:hAnsi="Verdana"/>
          <w:b/>
          <w:bCs/>
        </w:rPr>
        <w:t>Zeneakadémia Baráti Köre Egyesület</w:t>
      </w:r>
    </w:p>
    <w:p w14:paraId="75FA384E" w14:textId="69388448" w:rsidR="00A63E21" w:rsidRPr="009735BA" w:rsidRDefault="00A63E21" w:rsidP="009735BA">
      <w:pPr>
        <w:pStyle w:val="Nincstrkz"/>
        <w:jc w:val="center"/>
        <w:rPr>
          <w:rFonts w:ascii="Verdana" w:hAnsi="Verdana"/>
          <w:b/>
          <w:bCs/>
        </w:rPr>
      </w:pPr>
      <w:r w:rsidRPr="009735BA">
        <w:rPr>
          <w:rFonts w:ascii="Verdana" w:hAnsi="Verdana"/>
          <w:b/>
          <w:bCs/>
        </w:rPr>
        <w:t>Támogatás elszámolása</w:t>
      </w:r>
      <w:r w:rsidR="0038453F">
        <w:rPr>
          <w:rFonts w:ascii="Verdana" w:hAnsi="Verdana"/>
          <w:b/>
          <w:bCs/>
        </w:rPr>
        <w:t xml:space="preserve"> - egyéni</w:t>
      </w:r>
    </w:p>
    <w:p w14:paraId="4BD1E133" w14:textId="77777777" w:rsidR="009735BA" w:rsidRDefault="009735BA" w:rsidP="009735BA">
      <w:pPr>
        <w:pStyle w:val="Nincstrkz"/>
        <w:rPr>
          <w:rFonts w:ascii="Verdana" w:hAnsi="Verdana"/>
        </w:rPr>
      </w:pPr>
    </w:p>
    <w:p w14:paraId="105B214D" w14:textId="4EDE939E" w:rsidR="00A63E21" w:rsidRPr="009735BA" w:rsidRDefault="00A63E21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Pályázó neve:</w:t>
      </w:r>
    </w:p>
    <w:p w14:paraId="4E66D440" w14:textId="4B6306CA" w:rsidR="00A63E21" w:rsidRPr="009735BA" w:rsidRDefault="00A63E21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Pályázó lakcíme:</w:t>
      </w:r>
    </w:p>
    <w:p w14:paraId="254B239B" w14:textId="0DA09D81" w:rsidR="00A63E21" w:rsidRPr="009735BA" w:rsidRDefault="00A63E21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Pályázó adóazonosító jele:</w:t>
      </w:r>
    </w:p>
    <w:p w14:paraId="2039108E" w14:textId="67ED35F5" w:rsidR="00A63E21" w:rsidRPr="009735BA" w:rsidRDefault="00A63E21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Támogatási cél:</w:t>
      </w:r>
    </w:p>
    <w:p w14:paraId="66BD0468" w14:textId="1373FBF9" w:rsidR="00A63E21" w:rsidRPr="009735BA" w:rsidRDefault="00A63E21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Tanszék:</w:t>
      </w:r>
    </w:p>
    <w:p w14:paraId="62F55267" w14:textId="75DF5C0B" w:rsidR="00A63E21" w:rsidRPr="009735BA" w:rsidRDefault="00A63E21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Megítélt összeg:</w:t>
      </w:r>
    </w:p>
    <w:p w14:paraId="33CED1C6" w14:textId="53CBCDFB" w:rsidR="00A63E21" w:rsidRPr="009735BA" w:rsidRDefault="00A63E21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Elszámolási határidő támogatási szerződés szerint:</w:t>
      </w:r>
    </w:p>
    <w:p w14:paraId="5732AACB" w14:textId="77777777" w:rsidR="009735BA" w:rsidRDefault="009735BA" w:rsidP="009735BA">
      <w:pPr>
        <w:pStyle w:val="Nincstrkz"/>
        <w:rPr>
          <w:rFonts w:ascii="Verdana" w:hAnsi="Verdana"/>
        </w:rPr>
      </w:pPr>
    </w:p>
    <w:p w14:paraId="2E5B8880" w14:textId="4DB94256" w:rsidR="00A63E21" w:rsidRPr="009735BA" w:rsidRDefault="00A63E21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Elszámolás (a táblázat sorai bővíthetőek):</w:t>
      </w:r>
    </w:p>
    <w:tbl>
      <w:tblPr>
        <w:tblW w:w="100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149"/>
        <w:gridCol w:w="1960"/>
        <w:gridCol w:w="1480"/>
        <w:gridCol w:w="1480"/>
        <w:gridCol w:w="1960"/>
      </w:tblGrid>
      <w:tr w:rsidR="009735BA" w:rsidRPr="009735BA" w14:paraId="0523CA20" w14:textId="77777777" w:rsidTr="009735BA">
        <w:trPr>
          <w:trHeight w:val="6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32BD2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Jogcím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5049D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Bizonylat</w:t>
            </w: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br/>
              <w:t>Db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EAF08" w14:textId="08547EB8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Összes költség</w:t>
            </w: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br/>
              <w:t>Ft/EUR/egyéb valuta*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DC85B" w14:textId="39BAEE10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MNB árfolyam dátuma**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C2E09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MNB árfolyam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0D74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Elszámolt összeg</w:t>
            </w:r>
          </w:p>
        </w:tc>
      </w:tr>
      <w:tr w:rsidR="009735BA" w:rsidRPr="009735BA" w14:paraId="5ED35850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DDCD5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Utazási költség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DA6FD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BF6B3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4131C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DEA17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A7B26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3472D462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FEA79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Busz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315FF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FC328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EC878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D95DB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AF2D6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0DC9DEDD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A88DF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Vonat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1A19D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1CC44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2A71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6ED72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FF154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3B47FF0A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7725E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Repülő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B4ED3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BC3DA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55BCE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FF755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03759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17D7B681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FF4D4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Egyéb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04CD3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FEC07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EBD48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063ED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63CCF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5B13F4AA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13C84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Szállás költség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B82FE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D51D2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8AF65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D81D1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A1DC0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45C1B953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F427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Részvételi díj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C4033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7E207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3056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62E94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5CDB8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32F9235C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88CF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Nevezési díj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03702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AF7FC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83120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16367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F4AE6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163BA28E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E570B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Regisztrációs díj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DF392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6192E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0DE58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E8746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84FD6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4482F78E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7E4F3" w14:textId="053E6E90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Egyéb költség</w:t>
            </w:r>
            <w:r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***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6FD11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75742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B4FE6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50AFD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35CFB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33239333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FCB6A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B90A0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83259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07392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E8FD1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00E5B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020FBF57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2D2B5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Összes költség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A5907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60AFB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003D2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F5174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49188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3E4E1E46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C112C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B910B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80520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963F6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C9BDA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3B89D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532B2C14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C48F5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Visszafizetendő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BD90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01FFD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83594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C5498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61F4A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</w:tbl>
    <w:p w14:paraId="1FCE46A3" w14:textId="6B0F475D" w:rsidR="00A63E21" w:rsidRPr="009735BA" w:rsidRDefault="009735BA" w:rsidP="009735BA">
      <w:pPr>
        <w:pStyle w:val="Nincstrkz"/>
        <w:rPr>
          <w:rFonts w:ascii="Verdana" w:hAnsi="Verdana"/>
          <w:sz w:val="18"/>
          <w:szCs w:val="18"/>
        </w:rPr>
      </w:pPr>
      <w:r w:rsidRPr="009735BA">
        <w:rPr>
          <w:rFonts w:ascii="Verdana" w:hAnsi="Verdana"/>
          <w:sz w:val="18"/>
          <w:szCs w:val="18"/>
        </w:rPr>
        <w:t>*Jelölje meg a bizonylaton szereplő pénznemet.</w:t>
      </w:r>
    </w:p>
    <w:p w14:paraId="194E274F" w14:textId="402A8CE6" w:rsidR="009735BA" w:rsidRDefault="009735BA" w:rsidP="009735BA">
      <w:pPr>
        <w:pStyle w:val="Nincstrkz"/>
        <w:rPr>
          <w:rFonts w:ascii="Verdana" w:hAnsi="Verdana"/>
          <w:sz w:val="18"/>
          <w:szCs w:val="18"/>
        </w:rPr>
      </w:pPr>
      <w:r w:rsidRPr="009735BA">
        <w:rPr>
          <w:rFonts w:ascii="Verdana" w:hAnsi="Verdana"/>
          <w:sz w:val="18"/>
          <w:szCs w:val="18"/>
        </w:rPr>
        <w:t>** A fizetés dátuma</w:t>
      </w:r>
    </w:p>
    <w:p w14:paraId="618D0BA5" w14:textId="4F221E7E" w:rsidR="009735BA" w:rsidRPr="009735BA" w:rsidRDefault="009735BA" w:rsidP="009735BA">
      <w:pPr>
        <w:pStyle w:val="Nincstrkz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*** Nevezze meg az egyéb költséget</w:t>
      </w:r>
    </w:p>
    <w:p w14:paraId="1A5FF74C" w14:textId="77777777" w:rsidR="009735BA" w:rsidRDefault="009735BA" w:rsidP="009735BA">
      <w:pPr>
        <w:pStyle w:val="Nincstrkz"/>
        <w:rPr>
          <w:rFonts w:ascii="Verdana" w:hAnsi="Verdana"/>
        </w:rPr>
      </w:pPr>
    </w:p>
    <w:p w14:paraId="17F7607B" w14:textId="4756D516" w:rsidR="002A785F" w:rsidRPr="009735BA" w:rsidRDefault="002A785F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 xml:space="preserve">Elszámolást készítette: </w:t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="009735BA">
        <w:rPr>
          <w:rFonts w:ascii="Verdana" w:hAnsi="Verdana"/>
        </w:rPr>
        <w:tab/>
      </w:r>
      <w:r w:rsidRPr="009735BA">
        <w:rPr>
          <w:rFonts w:ascii="Verdana" w:hAnsi="Verdana"/>
        </w:rPr>
        <w:t>aláírás kelte:</w:t>
      </w:r>
    </w:p>
    <w:p w14:paraId="083D0EFA" w14:textId="693981BC" w:rsidR="002A785F" w:rsidRPr="009735BA" w:rsidRDefault="002A785F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 xml:space="preserve">Elszámolást átvette: </w:t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="009735BA">
        <w:rPr>
          <w:rFonts w:ascii="Verdana" w:hAnsi="Verdana"/>
        </w:rPr>
        <w:tab/>
      </w:r>
      <w:r w:rsidRPr="009735BA">
        <w:rPr>
          <w:rFonts w:ascii="Verdana" w:hAnsi="Verdana"/>
        </w:rPr>
        <w:t>aláírás kelte:</w:t>
      </w:r>
    </w:p>
    <w:p w14:paraId="29743A74" w14:textId="5E32F3D8" w:rsidR="002A785F" w:rsidRPr="009735BA" w:rsidRDefault="002A785F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 xml:space="preserve">Elszámolást jóváhagyta: </w:t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="009735BA">
        <w:rPr>
          <w:rFonts w:ascii="Verdana" w:hAnsi="Verdana"/>
        </w:rPr>
        <w:tab/>
      </w:r>
      <w:r w:rsidRPr="009735BA">
        <w:rPr>
          <w:rFonts w:ascii="Verdana" w:hAnsi="Verdana"/>
        </w:rPr>
        <w:t>aláírás kelte:</w:t>
      </w:r>
    </w:p>
    <w:p w14:paraId="6AF33F5E" w14:textId="63C18A8C" w:rsidR="002A785F" w:rsidRPr="009735BA" w:rsidRDefault="002A785F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 xml:space="preserve">Visszafizetendő összeg: </w:t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="009735BA">
        <w:rPr>
          <w:rFonts w:ascii="Verdana" w:hAnsi="Verdana"/>
        </w:rPr>
        <w:tab/>
      </w:r>
      <w:r w:rsidRPr="009735BA">
        <w:rPr>
          <w:rFonts w:ascii="Verdana" w:hAnsi="Verdana"/>
        </w:rPr>
        <w:t>határidő:</w:t>
      </w:r>
    </w:p>
    <w:p w14:paraId="5E7B4153" w14:textId="77777777" w:rsidR="009735BA" w:rsidRDefault="009735BA" w:rsidP="009735BA">
      <w:pPr>
        <w:pStyle w:val="Nincstrkz"/>
        <w:pBdr>
          <w:bottom w:val="single" w:sz="6" w:space="1" w:color="auto"/>
        </w:pBdr>
        <w:rPr>
          <w:rFonts w:ascii="Verdana" w:hAnsi="Verdana"/>
        </w:rPr>
      </w:pPr>
    </w:p>
    <w:p w14:paraId="7E9F7BA1" w14:textId="77777777" w:rsidR="009735BA" w:rsidRDefault="009735BA" w:rsidP="009735BA">
      <w:pPr>
        <w:pStyle w:val="Nincstrkz"/>
        <w:rPr>
          <w:rFonts w:ascii="Verdana" w:hAnsi="Verdana"/>
        </w:rPr>
      </w:pPr>
    </w:p>
    <w:p w14:paraId="10D2E114" w14:textId="398602DE" w:rsidR="002A785F" w:rsidRPr="009735BA" w:rsidRDefault="002A785F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Megjegyzés:</w:t>
      </w:r>
    </w:p>
    <w:p w14:paraId="05116D59" w14:textId="6A6EA19C" w:rsidR="002A785F" w:rsidRPr="009735BA" w:rsidRDefault="002A785F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Elszámolásra kötelezett valamennyi hallgató, aki támogatásban részesült.</w:t>
      </w:r>
    </w:p>
    <w:p w14:paraId="089CA1D6" w14:textId="77777777" w:rsidR="002A785F" w:rsidRPr="009735BA" w:rsidRDefault="002A785F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Elszámolás kizárólag bizonylattal alátámasztva fogadható el.</w:t>
      </w:r>
    </w:p>
    <w:p w14:paraId="48C3C42D" w14:textId="7BF9528D" w:rsidR="002A785F" w:rsidRDefault="002A785F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Bizonylat a hallgató nevére kiállított eredet számla, okmány.</w:t>
      </w:r>
    </w:p>
    <w:p w14:paraId="1EFEFF39" w14:textId="77777777" w:rsidR="006A7592" w:rsidRDefault="006A7592" w:rsidP="009735BA">
      <w:pPr>
        <w:pStyle w:val="Nincstrkz"/>
        <w:rPr>
          <w:rFonts w:ascii="Verdana" w:hAnsi="Verdana"/>
        </w:rPr>
      </w:pPr>
    </w:p>
    <w:p w14:paraId="736CEEC0" w14:textId="77777777" w:rsidR="006A7592" w:rsidRDefault="006A7592" w:rsidP="009735BA">
      <w:pPr>
        <w:pStyle w:val="Nincstrkz"/>
        <w:rPr>
          <w:rFonts w:ascii="Verdana" w:hAnsi="Verdana"/>
        </w:rPr>
      </w:pPr>
    </w:p>
    <w:p w14:paraId="6AF114CC" w14:textId="77777777" w:rsidR="006A7592" w:rsidRDefault="006A7592" w:rsidP="009735BA">
      <w:pPr>
        <w:pStyle w:val="Nincstrkz"/>
        <w:rPr>
          <w:rFonts w:ascii="Verdana" w:hAnsi="Verdana"/>
        </w:rPr>
      </w:pPr>
    </w:p>
    <w:p w14:paraId="506C0F65" w14:textId="77777777" w:rsidR="006A7592" w:rsidRDefault="006A7592" w:rsidP="009735BA">
      <w:pPr>
        <w:pStyle w:val="Nincstrkz"/>
        <w:rPr>
          <w:rFonts w:ascii="Verdana" w:hAnsi="Verdana"/>
        </w:rPr>
      </w:pPr>
    </w:p>
    <w:p w14:paraId="4A06FAE7" w14:textId="09462796" w:rsidR="006A7592" w:rsidRDefault="005F080E" w:rsidP="006A7592">
      <w:pPr>
        <w:pStyle w:val="Nincstrkz"/>
        <w:jc w:val="center"/>
        <w:rPr>
          <w:rFonts w:ascii="Verdana" w:hAnsi="Verdana"/>
        </w:rPr>
      </w:pPr>
      <w:r>
        <w:rPr>
          <w:rFonts w:ascii="Verdana" w:hAnsi="Verdana"/>
        </w:rPr>
        <w:t xml:space="preserve">_______________________ </w:t>
      </w:r>
    </w:p>
    <w:p w14:paraId="579F224F" w14:textId="2D5C545F" w:rsidR="006A7592" w:rsidRPr="009735BA" w:rsidRDefault="006A7592" w:rsidP="006A7592">
      <w:pPr>
        <w:pStyle w:val="Nincstrkz"/>
        <w:jc w:val="center"/>
        <w:rPr>
          <w:rFonts w:ascii="Verdana" w:hAnsi="Verdana"/>
        </w:rPr>
      </w:pPr>
      <w:r>
        <w:rPr>
          <w:rFonts w:ascii="Verdana" w:hAnsi="Verdana"/>
        </w:rPr>
        <w:t>pályázó aláírása</w:t>
      </w:r>
    </w:p>
    <w:sectPr w:rsidR="006A7592" w:rsidRPr="00973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21"/>
    <w:rsid w:val="002A785F"/>
    <w:rsid w:val="0038453F"/>
    <w:rsid w:val="00447180"/>
    <w:rsid w:val="00452430"/>
    <w:rsid w:val="005F080E"/>
    <w:rsid w:val="006A7592"/>
    <w:rsid w:val="008732B1"/>
    <w:rsid w:val="009735BA"/>
    <w:rsid w:val="00A63E21"/>
    <w:rsid w:val="00B167FE"/>
    <w:rsid w:val="00F0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6DFB"/>
  <w15:chartTrackingRefBased/>
  <w15:docId w15:val="{380A6D73-8602-4B96-A4C1-6AC3F53D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63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63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63E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63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63E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63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63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63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63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63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63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63E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63E2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63E2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63E2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63E2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63E2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63E2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63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3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63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63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63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63E2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63E2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63E2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63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63E2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63E21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uiPriority w:val="1"/>
    <w:qFormat/>
    <w:rsid w:val="00973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2256</TotalTime>
  <Pages>1</Pages>
  <Words>152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2025-09-19T13:05:00Z</dcterms:created>
  <dcterms:modified xsi:type="dcterms:W3CDTF">2025-10-06T14:29:00Z</dcterms:modified>
</cp:coreProperties>
</file>